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ED1E5" w14:textId="77777777" w:rsidR="00C5217B" w:rsidRDefault="00C5217B" w:rsidP="00C521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>Уважаемые родители (законные представители)!</w:t>
      </w:r>
    </w:p>
    <w:p w14:paraId="060721ED" w14:textId="5DAD549D" w:rsidR="00C5217B" w:rsidRPr="00C5217B" w:rsidRDefault="00C5217B" w:rsidP="00C5217B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17B">
        <w:rPr>
          <w:rFonts w:ascii="Times New Roman" w:hAnsi="Times New Roman" w:cs="Times New Roman"/>
          <w:b/>
          <w:sz w:val="26"/>
          <w:szCs w:val="26"/>
        </w:rPr>
        <w:t xml:space="preserve">В связи с проведением мероприятий по противодействию    распространению в Санкт-Петербурге новой коронавирусной инфекции (COVID-19)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запись на обследование, прием документов ТПМПК Фрунзенского района </w:t>
      </w:r>
      <w:r w:rsidR="00412F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Санкт-Петербурга </w:t>
      </w:r>
      <w:r w:rsidRPr="00AE648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  <w:t>осуществляет в дистанционном формате.</w:t>
      </w:r>
    </w:p>
    <w:p w14:paraId="5AAD2B95" w14:textId="1222B66E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за прием документов на ТПМПК для детей дошкольного возраста</w:t>
      </w:r>
      <w:proofErr w:type="gram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(</w:t>
      </w:r>
      <w:proofErr w:type="gramEnd"/>
      <w:r w:rsidRPr="00C5217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группы компенсирующей направленности  для детей с нарушениями речи, логопедия,  ЗПР,  ОПДА):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ТПМПК - Макарова Ольга Андреевна,</w:t>
      </w:r>
      <w:r w:rsidRPr="00C5217B">
        <w:rPr>
          <w:rFonts w:ascii="Times New Roman" w:hAnsi="Times New Roman" w:cs="Times New Roman"/>
          <w:sz w:val="26"/>
          <w:szCs w:val="26"/>
        </w:rPr>
        <w:t xml:space="preserve">   электронная почта</w:t>
      </w:r>
      <w:r w:rsidRPr="00AE6481">
        <w:rPr>
          <w:rFonts w:ascii="Times New Roman" w:hAnsi="Times New Roman" w:cs="Times New Roman"/>
          <w:sz w:val="26"/>
          <w:szCs w:val="26"/>
          <w:highlight w:val="yellow"/>
        </w:rPr>
        <w:t xml:space="preserve">: </w:t>
      </w:r>
      <w:hyperlink r:id="rId5" w:history="1"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olg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4549@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yandex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</w:rPr>
          <w:t>.</w:t>
        </w:r>
        <w:r w:rsidRPr="00AE6481">
          <w:rPr>
            <w:rFonts w:ascii="Times New Roman" w:hAnsi="Times New Roman" w:cs="Times New Roman"/>
            <w:b/>
            <w:sz w:val="26"/>
            <w:szCs w:val="26"/>
            <w:highlight w:val="yellow"/>
            <w:u w:val="single"/>
            <w:lang w:val="en-US"/>
          </w:rPr>
          <w:t>ru</w:t>
        </w:r>
      </w:hyperlink>
      <w:bookmarkStart w:id="0" w:name="_GoBack"/>
      <w:bookmarkEnd w:id="0"/>
      <w:r w:rsidRPr="00C5217B">
        <w:rPr>
          <w:rFonts w:ascii="Times New Roman" w:hAnsi="Times New Roman" w:cs="Times New Roman"/>
          <w:b/>
          <w:sz w:val="26"/>
          <w:szCs w:val="26"/>
          <w:u w:val="single"/>
        </w:rPr>
        <w:t xml:space="preserve">; </w:t>
      </w:r>
      <w:r w:rsidRPr="00C5217B">
        <w:rPr>
          <w:rFonts w:ascii="Times New Roman" w:hAnsi="Times New Roman" w:cs="Times New Roman"/>
          <w:sz w:val="26"/>
          <w:szCs w:val="26"/>
        </w:rPr>
        <w:t xml:space="preserve">Перечень  документов </w:t>
      </w:r>
      <w:r w:rsidR="00412F2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E10471">
        <w:rPr>
          <w:rFonts w:ascii="Times New Roman" w:hAnsi="Times New Roman" w:cs="Times New Roman"/>
          <w:sz w:val="26"/>
          <w:szCs w:val="26"/>
        </w:rPr>
        <w:t>см.приложение</w:t>
      </w:r>
      <w:proofErr w:type="spellEnd"/>
      <w:r w:rsidR="00412F28">
        <w:rPr>
          <w:rFonts w:ascii="Times New Roman" w:hAnsi="Times New Roman" w:cs="Times New Roman"/>
          <w:sz w:val="26"/>
          <w:szCs w:val="26"/>
        </w:rPr>
        <w:t>.</w:t>
      </w:r>
      <w:r w:rsidRPr="00C5217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14:paraId="4F4EB869" w14:textId="77777777" w:rsidR="00C5217B" w:rsidRPr="00C5217B" w:rsidRDefault="00C5217B" w:rsidP="00C5217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Документы направляются по электронной почте ЕДИНЫМ пакетом.</w:t>
      </w:r>
    </w:p>
    <w:p w14:paraId="1A058224" w14:textId="62CBAB64" w:rsidR="00C5217B" w:rsidRPr="00C5217B" w:rsidRDefault="00C5217B" w:rsidP="00C521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proofErr w:type="gramStart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 Теме</w:t>
      </w:r>
      <w:proofErr w:type="gramEnd"/>
      <w:r w:rsidRPr="00C5217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 письма   «Фамилия и имя ребенка, вид  комиссии (Логопедическая)» </w:t>
      </w:r>
    </w:p>
    <w:p w14:paraId="605E6B6E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C5217B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В ТПМПК могут обратиться родители (законные представители) детей, зарегистрированных и/ или проживающих в Санкт-Петербурге.</w:t>
      </w:r>
    </w:p>
    <w:p w14:paraId="214C3853" w14:textId="77777777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04198812" w14:textId="66A32E61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допускаются: повреждения, </w:t>
      </w:r>
      <w:proofErr w:type="spellStart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нечитаемыечасти</w:t>
      </w:r>
      <w:proofErr w:type="spellEnd"/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текста или нечитаемые оттиски штампов и печатей, не удостоверенные исправления, наличие которых не позволяет однозначно толковать их содержание.</w:t>
      </w:r>
    </w:p>
    <w:p w14:paraId="6285CBB1" w14:textId="7777777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41E42522" w14:textId="4731CB47" w:rsidR="00C5217B" w:rsidRPr="00327D3F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E1047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68716F67" w14:textId="1CDC849C" w:rsidR="00C5217B" w:rsidRPr="00C5217B" w:rsidRDefault="00C5217B" w:rsidP="00C5217B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C52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Комиссии. </w:t>
      </w:r>
    </w:p>
    <w:p w14:paraId="0E6CD7A6" w14:textId="77777777" w:rsidR="00225E13" w:rsidRDefault="00225E13" w:rsidP="00331A5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</w:pPr>
    </w:p>
    <w:p w14:paraId="4457E083" w14:textId="1D3737BA" w:rsidR="00951856" w:rsidRPr="00340DAC" w:rsidRDefault="00E10471" w:rsidP="00E10471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</w:t>
      </w:r>
      <w:r w:rsidRPr="00E10471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                                                                                                                       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(при первичном обращении) </w:t>
      </w:r>
      <w:r w:rsidR="00951856"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для предоставления на Т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</w:t>
      </w:r>
      <w:r w:rsidR="00327D3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й программы</w:t>
      </w:r>
      <w:r w:rsidR="00951856"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для детей дошкольного возраста</w:t>
      </w:r>
      <w:r w:rsid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951856" w:rsidRPr="00340DAC">
        <w:rPr>
          <w:rFonts w:ascii="Times New Roman" w:eastAsia="Times New Roman" w:hAnsi="Times New Roman" w:cs="Times New Roman"/>
          <w:bCs/>
          <w:color w:val="464646"/>
          <w:sz w:val="26"/>
          <w:szCs w:val="26"/>
          <w:lang w:eastAsia="ru-RU"/>
        </w:rPr>
        <w:t>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группы компенсирующей </w:t>
      </w:r>
      <w:r w:rsidR="00B765F8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направленности для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детей с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тяжелыми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нарушениями речи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(ТНР), задержкой психического развития (</w:t>
      </w:r>
      <w:r w:rsidR="00951856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ЗПР</w:t>
      </w:r>
      <w:r w:rsidR="00327D3F" w:rsidRPr="00340DAC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), нарушения опорно-двигательного аппарата (НОДА)</w:t>
      </w:r>
    </w:p>
    <w:tbl>
      <w:tblPr>
        <w:tblW w:w="0" w:type="auto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951856" w:rsidRPr="00BC7156" w14:paraId="19937C55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61758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9A7166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D2C25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951856" w:rsidRPr="00BC7156" w14:paraId="339A66B0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158A2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168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037B3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(см.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в  приложении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951856" w:rsidRPr="00BC7156" w14:paraId="42D7BFB9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623DE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D0009" w14:textId="77777777" w:rsidR="00951856" w:rsidRPr="00BC7156" w:rsidRDefault="00AE6481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7398D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D914FE1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E2EC74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960C96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DA64B" w14:textId="586028F5" w:rsidR="00951856" w:rsidRPr="00A01031" w:rsidRDefault="00A01031" w:rsidP="00A01031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Скан.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к</w:t>
            </w:r>
            <w:r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опия</w:t>
            </w:r>
            <w:r w:rsidR="00951856" w:rsidRPr="00A0103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6BEEE3FE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B25343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311A2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</w:t>
            </w:r>
            <w:proofErr w:type="gramStart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удостоверяющий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</w:t>
            </w:r>
            <w:proofErr w:type="gram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64015" w14:textId="77777777" w:rsidR="005C6600" w:rsidRPr="00222C2B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Предъявляется при очной подаче документов,  </w:t>
            </w:r>
          </w:p>
          <w:p w14:paraId="44C59B98" w14:textId="167538BA" w:rsidR="00951856" w:rsidRPr="00BC7156" w:rsidRDefault="005C6600" w:rsidP="005C6600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копию прилагать   не требуется</w:t>
            </w:r>
          </w:p>
        </w:tc>
      </w:tr>
      <w:tr w:rsidR="00951856" w:rsidRPr="00BC7156" w14:paraId="2393A837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AD75F1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928355" w14:textId="77777777" w:rsidR="00951856" w:rsidRPr="00BC7156" w:rsidRDefault="00AE6481" w:rsidP="00304B55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8" w:tgtFrame="_blank" w:history="1">
              <w:r w:rsidR="00951856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Характеристика</w:t>
              </w:r>
            </w:hyperlink>
            <w:r w:rsidR="00951856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951856"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обучающегося, выданная дошкольной образовательной организацией (далее – ДОО).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C5131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посещающих ДОО.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  <w:p w14:paraId="157B4B6E" w14:textId="77777777" w:rsidR="009518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Следует указать цель составления характеристики, дату ее оформления (должна быть выдана в текущем учебном году). Характеристика должна быть подписана заведующим ДОО, заверена печатью.</w:t>
            </w:r>
          </w:p>
          <w:p w14:paraId="36097328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</w:pPr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Запросить характеристику можно в </w:t>
            </w:r>
            <w:proofErr w:type="gramStart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>ДОУ  по</w:t>
            </w:r>
            <w:proofErr w:type="gramEnd"/>
            <w:r w:rsidRPr="00AD42DC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u w:val="single"/>
                <w:lang w:eastAsia="ru-RU"/>
              </w:rPr>
              <w:t xml:space="preserve"> электронной почте</w:t>
            </w:r>
          </w:p>
        </w:tc>
      </w:tr>
      <w:tr w:rsidR="00951856" w:rsidRPr="00BC7156" w14:paraId="227EC9AC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A901EC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BBA09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 xml:space="preserve">индивидуальная программа реабилитации и абилитации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lastRenderedPageBreak/>
              <w:t>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B8875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lastRenderedPageBreak/>
              <w:t>Предоставляют родители (законные представители) детей-инвалидов.</w:t>
            </w:r>
          </w:p>
        </w:tc>
      </w:tr>
      <w:tr w:rsidR="00951856" w:rsidRPr="00BC7156" w14:paraId="7A99897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0B84C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DE71A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с заключениями врачей из медицинской организации по месту жительства (регистрации). </w:t>
            </w:r>
          </w:p>
          <w:p w14:paraId="6B37AABB" w14:textId="77777777" w:rsidR="009F2CC2" w:rsidRPr="00BC7156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55F2AAF3" w14:textId="4B7EC379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41783E" w14:textId="77777777" w:rsidR="009F2CC2" w:rsidRDefault="009F2CC2" w:rsidP="009F2C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может  быть</w:t>
            </w:r>
            <w:proofErr w:type="gramEnd"/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3D8D8E51" w14:textId="7BAEBF82" w:rsidR="00951856" w:rsidRPr="00BC7156" w:rsidRDefault="009F2CC2" w:rsidP="009F2CC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951856" w:rsidRPr="00BC7156" w14:paraId="7670F9A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ADA50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631AA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Медицинские сведения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от психиатра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из районного детского психоневрологического диспансерного отделения (ПНДО) СПб ГКУЗ «Центр восстановительного лечения «Детская психиатрия» им. С. С. Мнухина» либо из другой медицинской организации.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C115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Медицинские сведения предоставляют родители (законные представители) детей с 3-х лет в случае, если ребенок наблюдается психиатром.</w:t>
            </w:r>
          </w:p>
        </w:tc>
      </w:tr>
      <w:tr w:rsidR="00951856" w:rsidRPr="00BC7156" w14:paraId="156EB7E2" w14:textId="77777777" w:rsidTr="00327D3F">
        <w:trPr>
          <w:tblCellSpacing w:w="0" w:type="dxa"/>
        </w:trPr>
        <w:tc>
          <w:tcPr>
            <w:tcW w:w="5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25B84E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9</w:t>
            </w:r>
          </w:p>
          <w:p w14:paraId="2D1C7D4D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FBB34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Заключения врачей-специалистов, наблюдающих ребенка (по основному заболеванию).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D97A0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оформляется на официальном бланке медицинской организации, заверяется личной подписью и печатью врача-специалиста, а также печатью медицинской организации. Указывается дата оформления заключения.  Желательно также указать шифр заболеваний по МКБ-10.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детей указанных категорий:</w:t>
            </w:r>
          </w:p>
        </w:tc>
      </w:tr>
      <w:tr w:rsidR="00951856" w:rsidRPr="00BC7156" w14:paraId="3F3AA443" w14:textId="77777777" w:rsidTr="00327D3F">
        <w:trPr>
          <w:tblCellSpacing w:w="0" w:type="dxa"/>
        </w:trPr>
        <w:tc>
          <w:tcPr>
            <w:tcW w:w="5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11C03" w14:textId="77777777" w:rsidR="00951856" w:rsidRPr="00BC7156" w:rsidRDefault="00951856" w:rsidP="00304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EC80CD" w14:textId="77777777" w:rsidR="00951856" w:rsidRPr="00BC7156" w:rsidRDefault="00951856" w:rsidP="00304B5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Заключение ортопеда (оригинал и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) и последние рентгеновские снимки.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15E68F" w14:textId="6A61910A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Для детей</w:t>
            </w:r>
            <w:r w:rsidR="00200C7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с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нарушениями опорно-двигательного аппарата.</w:t>
            </w:r>
          </w:p>
        </w:tc>
      </w:tr>
      <w:tr w:rsidR="00951856" w:rsidRPr="00BC7156" w14:paraId="4DBA53C6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C790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C5CEF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Результаты предыдущих обследований ребенка в ПМПК –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заключение ПМПК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(или заверенная в установленном порядке копия) и его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0610AB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ЦПМПК).</w:t>
            </w:r>
          </w:p>
        </w:tc>
      </w:tr>
      <w:tr w:rsidR="00951856" w:rsidRPr="00BC7156" w14:paraId="373AEE42" w14:textId="77777777" w:rsidTr="00327D3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2CC31A" w14:textId="77777777" w:rsidR="00951856" w:rsidRPr="00BC7156" w:rsidRDefault="00951856" w:rsidP="00304B5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56CB3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Результаты самостоятельной продуктивной деятельности ребенка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(рисунки, поделки и т. п.).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7E7F9" w14:textId="77777777" w:rsidR="00951856" w:rsidRPr="00BC7156" w:rsidRDefault="00951856" w:rsidP="00304B5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При наличии.</w:t>
            </w:r>
          </w:p>
        </w:tc>
      </w:tr>
    </w:tbl>
    <w:p w14:paraId="25EE6D28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DE665B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D098E31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A0E589" w14:textId="77777777" w:rsidR="00327D3F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0CE1C22" w14:textId="0D950C58" w:rsidR="00327D3F" w:rsidRPr="00E35E2E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срок действия заключения ТПМПК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истек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E35E2E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E35E2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требуется повторное прохождение комиссии. </w:t>
      </w:r>
    </w:p>
    <w:p w14:paraId="3E1A2DDA" w14:textId="77777777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</w:t>
      </w:r>
      <w:r w:rsidRPr="007866F5">
        <w:rPr>
          <w:rFonts w:ascii="Times New Roman" w:hAnsi="Times New Roman" w:cs="Times New Roman"/>
          <w:sz w:val="26"/>
          <w:szCs w:val="26"/>
        </w:rPr>
        <w:t>представля</w:t>
      </w:r>
      <w:r>
        <w:rPr>
          <w:rFonts w:ascii="Times New Roman" w:hAnsi="Times New Roman" w:cs="Times New Roman"/>
          <w:sz w:val="26"/>
          <w:szCs w:val="26"/>
        </w:rPr>
        <w:t>ют</w:t>
      </w:r>
      <w:r w:rsidRPr="007866F5">
        <w:rPr>
          <w:rFonts w:ascii="Times New Roman" w:hAnsi="Times New Roman" w:cs="Times New Roman"/>
          <w:sz w:val="26"/>
          <w:szCs w:val="26"/>
        </w:rPr>
        <w:t xml:space="preserve"> следующий пакет документов: </w:t>
      </w:r>
    </w:p>
    <w:p w14:paraId="0D5DD472" w14:textId="58B4CBC0" w:rsidR="00327D3F" w:rsidRPr="00E35E2E" w:rsidRDefault="00327D3F" w:rsidP="003B31D3">
      <w:pPr>
        <w:pStyle w:val="a4"/>
        <w:numPr>
          <w:ilvl w:val="0"/>
          <w:numId w:val="9"/>
        </w:numPr>
        <w:spacing w:after="160" w:line="259" w:lineRule="auto"/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35E2E">
        <w:rPr>
          <w:rFonts w:ascii="Times New Roman" w:hAnsi="Times New Roman" w:cs="Times New Roman"/>
          <w:sz w:val="26"/>
          <w:szCs w:val="26"/>
        </w:rPr>
        <w:t>актуальные</w:t>
      </w:r>
      <w:r w:rsidR="00E35E2E" w:rsidRPr="00E35E2E">
        <w:rPr>
          <w:rFonts w:ascii="Times New Roman" w:hAnsi="Times New Roman" w:cs="Times New Roman"/>
          <w:sz w:val="26"/>
          <w:szCs w:val="26"/>
        </w:rPr>
        <w:t xml:space="preserve"> медицинские справки:</w:t>
      </w:r>
      <w:r w:rsidR="00E35E2E">
        <w:rPr>
          <w:rFonts w:ascii="Times New Roman" w:hAnsi="Times New Roman" w:cs="Times New Roman"/>
          <w:sz w:val="26"/>
          <w:szCs w:val="26"/>
        </w:rPr>
        <w:t xml:space="preserve"> </w:t>
      </w:r>
      <w:r w:rsidRPr="00E35E2E">
        <w:rPr>
          <w:rFonts w:ascii="Times New Roman" w:hAnsi="Times New Roman" w:cs="Times New Roman"/>
          <w:sz w:val="26"/>
          <w:szCs w:val="26"/>
        </w:rPr>
        <w:t xml:space="preserve">для детей с </w:t>
      </w:r>
      <w:proofErr w:type="gramStart"/>
      <w:r w:rsidRPr="00E35E2E">
        <w:rPr>
          <w:rFonts w:ascii="Times New Roman" w:hAnsi="Times New Roman" w:cs="Times New Roman"/>
          <w:sz w:val="26"/>
          <w:szCs w:val="26"/>
        </w:rPr>
        <w:t>ТНР(</w:t>
      </w:r>
      <w:proofErr w:type="gramEnd"/>
      <w:r w:rsidRPr="00E35E2E">
        <w:rPr>
          <w:rFonts w:ascii="Times New Roman" w:hAnsi="Times New Roman" w:cs="Times New Roman"/>
          <w:sz w:val="26"/>
          <w:szCs w:val="26"/>
        </w:rPr>
        <w:t xml:space="preserve">тяжелые нарушения речи), ЗПР (задержка психического развития) - от невролога, психиатра (для </w:t>
      </w:r>
      <w:r w:rsidRP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с 3-х лет в случае, если ребенок наблюдается психиатром</w:t>
      </w:r>
      <w:r w:rsidRPr="00E35E2E">
        <w:rPr>
          <w:rFonts w:ascii="Times New Roman" w:hAnsi="Times New Roman" w:cs="Times New Roman"/>
          <w:sz w:val="26"/>
          <w:szCs w:val="26"/>
        </w:rPr>
        <w:t xml:space="preserve">), групп НОДА (нарушение  опорно-двигательного аппарата) - от ортопеда и невролога). </w:t>
      </w:r>
      <w:r w:rsidRPr="00E35E2E">
        <w:rPr>
          <w:rFonts w:ascii="Times New Roman" w:hAnsi="Times New Roman" w:cs="Times New Roman"/>
          <w:sz w:val="26"/>
          <w:szCs w:val="26"/>
          <w:u w:val="single"/>
        </w:rPr>
        <w:t>Справки от врачей оформляются на бланках мед. учреждений;</w:t>
      </w:r>
    </w:p>
    <w:p w14:paraId="63ABE17E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866F5">
        <w:rPr>
          <w:rFonts w:ascii="Times New Roman" w:hAnsi="Times New Roman" w:cs="Times New Roman"/>
          <w:sz w:val="26"/>
          <w:szCs w:val="26"/>
        </w:rPr>
        <w:t xml:space="preserve"> из детского сада; </w:t>
      </w:r>
    </w:p>
    <w:p w14:paraId="53F694EF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первичное заключение ТПМПК; </w:t>
      </w:r>
    </w:p>
    <w:p w14:paraId="35BC7FD3" w14:textId="77777777" w:rsidR="00327D3F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заявление в ТПМПК; </w:t>
      </w:r>
    </w:p>
    <w:p w14:paraId="1B8083D1" w14:textId="77777777" w:rsidR="00327D3F" w:rsidRPr="007866F5" w:rsidRDefault="00327D3F" w:rsidP="00327D3F">
      <w:pPr>
        <w:pStyle w:val="a4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данных. </w:t>
      </w:r>
    </w:p>
    <w:p w14:paraId="2C4DAB50" w14:textId="02B0B6B5" w:rsidR="00327D3F" w:rsidRPr="007866F5" w:rsidRDefault="00327D3F" w:rsidP="00327D3F">
      <w:p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66F5">
        <w:rPr>
          <w:rFonts w:ascii="Times New Roman" w:hAnsi="Times New Roman" w:cs="Times New Roman"/>
          <w:sz w:val="26"/>
          <w:szCs w:val="26"/>
        </w:rPr>
        <w:t>Собранные документы сканируются и отправляются на электронны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  адрес секретар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866F5">
        <w:rPr>
          <w:rFonts w:ascii="Times New Roman" w:hAnsi="Times New Roman" w:cs="Times New Roman"/>
          <w:sz w:val="26"/>
          <w:szCs w:val="26"/>
        </w:rPr>
        <w:t xml:space="preserve"> ТПМПК, указанны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7866F5">
        <w:rPr>
          <w:rFonts w:ascii="Times New Roman" w:hAnsi="Times New Roman" w:cs="Times New Roman"/>
          <w:sz w:val="26"/>
          <w:szCs w:val="26"/>
        </w:rPr>
        <w:t xml:space="preserve"> выше.</w:t>
      </w:r>
    </w:p>
    <w:p w14:paraId="57D1B4FC" w14:textId="77777777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14:paraId="231919F7" w14:textId="03436B64" w:rsidR="00327D3F" w:rsidRPr="00D606B4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В представляемых документах не 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</w:t>
      </w:r>
      <w:r w:rsidR="00E35E2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E35E2E"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повреждения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, нечитаемые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текста или нечитаемые оттиски штампов и печатей,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достоверенные исправления,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которых не позволяет однозначно толковать их содержание.</w:t>
      </w:r>
    </w:p>
    <w:p w14:paraId="1505DA39" w14:textId="77777777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Запись на проведение обследования ребенка в ТПМПК осуществляется после подачи </w:t>
      </w:r>
      <w:r w:rsidRPr="00327D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ПОЛНОГО</w:t>
      </w:r>
      <w:r w:rsidRP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пакета документов.</w:t>
      </w:r>
    </w:p>
    <w:p w14:paraId="1C9166BF" w14:textId="346AF514" w:rsidR="00327D3F" w:rsidRP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Оригиналы документов родители (законные представители) приносят с собой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 день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="00A01031"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проведения заседания</w:t>
      </w:r>
      <w:r w:rsidRPr="00327D3F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 ТПМПК.</w:t>
      </w:r>
    </w:p>
    <w:p w14:paraId="111F5D0B" w14:textId="77777777" w:rsidR="00327D3F" w:rsidRDefault="00327D3F" w:rsidP="00327D3F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родителей (законных представителей) ребенка о регистрации заявления, а также дате, времени, месте и порядке проведения обследования осуществляется секретарями Комиссии. </w:t>
      </w:r>
    </w:p>
    <w:p w14:paraId="7B41368D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FD6AAF9" w14:textId="77777777" w:rsidR="00327D3F" w:rsidRDefault="00327D3F" w:rsidP="00327D3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656D2556" w14:textId="3147B84B" w:rsidR="000767B4" w:rsidRPr="00615676" w:rsidRDefault="00AD676C" w:rsidP="000767B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случае не</w:t>
      </w:r>
      <w:r w:rsidR="00327D3F" w:rsidRPr="00E35E2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согласия с заключением ТПМПК Фрунзенского района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родители (законные представители)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право обжаловать его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Центральную </w:t>
      </w:r>
      <w:r w:rsidR="00327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психолого-медико-педагогическую комиссию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Санкт-Петербурга (Лиговский пр., д. 46, тел. регистратуры 314-13-</w:t>
      </w:r>
      <w:proofErr w:type="gram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12, </w:t>
      </w:r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0767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9" w:history="1">
        <w:r w:rsidR="00327D3F" w:rsidRPr="00AE2A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gmpmpkspb@mail.ru</w:t>
        </w:r>
      </w:hyperlink>
      <w:r w:rsidR="00327D3F" w:rsidRPr="00AE2A7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767B4" w:rsidRPr="00615676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 xml:space="preserve"> </w:t>
      </w:r>
    </w:p>
    <w:p w14:paraId="3969CDBA" w14:textId="0C1A3B99" w:rsidR="00327D3F" w:rsidRPr="00AE2A79" w:rsidRDefault="00327D3F" w:rsidP="00327D3F">
      <w:p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C9EC29" w14:textId="77777777" w:rsidR="00591873" w:rsidRPr="001F62CE" w:rsidRDefault="00591873" w:rsidP="00A75DF4">
      <w:pPr>
        <w:pageBreakBefore/>
        <w:spacing w:after="0" w:line="240" w:lineRule="auto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591873">
      <w:pPr>
        <w:pStyle w:val="Default"/>
      </w:pPr>
    </w:p>
    <w:p w14:paraId="7F793564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591873">
      <w:pPr>
        <w:pStyle w:val="Default"/>
        <w:ind w:left="-567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591873">
      <w:pPr>
        <w:pStyle w:val="Default"/>
        <w:ind w:left="-567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591873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591873">
      <w:pPr>
        <w:pStyle w:val="Default"/>
        <w:ind w:left="-567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591873">
      <w:pPr>
        <w:pStyle w:val="Default"/>
        <w:numPr>
          <w:ilvl w:val="0"/>
          <w:numId w:val="6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591873">
      <w:pPr>
        <w:pStyle w:val="Default"/>
        <w:numPr>
          <w:ilvl w:val="0"/>
          <w:numId w:val="7"/>
        </w:numPr>
        <w:ind w:left="-567" w:right="-426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591873">
      <w:pPr>
        <w:pStyle w:val="a4"/>
        <w:numPr>
          <w:ilvl w:val="0"/>
          <w:numId w:val="7"/>
        </w:num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591873">
      <w:pPr>
        <w:spacing w:after="0" w:line="240" w:lineRule="auto"/>
        <w:ind w:left="-567"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591873">
      <w:pPr>
        <w:pStyle w:val="Default"/>
        <w:ind w:left="-709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591873">
      <w:pPr>
        <w:pStyle w:val="Default"/>
        <w:spacing w:after="38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591873">
      <w:pPr>
        <w:pStyle w:val="Default"/>
        <w:ind w:left="-709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591873">
      <w:pPr>
        <w:pStyle w:val="Default"/>
        <w:ind w:left="-709"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</w:p>
    <w:p w14:paraId="787F504D" w14:textId="77777777" w:rsidR="00591873" w:rsidRPr="00544FA9" w:rsidRDefault="00591873" w:rsidP="00591873">
      <w:pPr>
        <w:spacing w:after="0" w:line="240" w:lineRule="auto"/>
        <w:ind w:left="-709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591873">
      <w:pPr>
        <w:pStyle w:val="Default"/>
      </w:pPr>
    </w:p>
    <w:p w14:paraId="67C8E643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591873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591873">
      <w:pPr>
        <w:spacing w:after="0" w:line="240" w:lineRule="auto"/>
        <w:ind w:left="-567" w:firstLine="720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591873">
      <w:pPr>
        <w:spacing w:after="0" w:line="240" w:lineRule="auto"/>
        <w:ind w:firstLine="720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591873">
      <w:pPr>
        <w:spacing w:after="0" w:line="240" w:lineRule="auto"/>
        <w:ind w:left="-709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9A4BD1">
      <w:pPr>
        <w:rPr>
          <w:rFonts w:ascii="Times New Roman" w:hAnsi="Times New Roman" w:cs="Times New Roman"/>
          <w:sz w:val="26"/>
          <w:szCs w:val="26"/>
        </w:rPr>
      </w:pPr>
    </w:p>
    <w:p w14:paraId="71BA7169" w14:textId="77777777" w:rsidR="00225E13" w:rsidRDefault="00225E13" w:rsidP="009A4BD1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21B6CD1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26F8D32" w14:textId="77777777" w:rsidR="00E23A20" w:rsidRDefault="00E23A20" w:rsidP="00305F1E">
      <w:pPr>
        <w:spacing w:after="0" w:line="240" w:lineRule="auto"/>
        <w:rPr>
          <w:rFonts w:ascii="Times New Roman" w:hAnsi="Times New Roman"/>
          <w:sz w:val="16"/>
          <w:szCs w:val="16"/>
        </w:rPr>
        <w:sectPr w:rsidR="00E23A20" w:rsidSect="00225E13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5738"/>
      </w:tblGrid>
      <w:tr w:rsidR="001274FC" w:rsidRPr="00113230" w14:paraId="4615BCF8" w14:textId="77777777" w:rsidTr="00304B55">
        <w:tc>
          <w:tcPr>
            <w:tcW w:w="4785" w:type="dxa"/>
          </w:tcPr>
          <w:p w14:paraId="60453300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lastRenderedPageBreak/>
              <w:t>Штамп ДОО</w:t>
            </w:r>
          </w:p>
          <w:p w14:paraId="59C26BA1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  <w:r w:rsidRPr="00113230">
              <w:rPr>
                <w:rFonts w:ascii="Times New Roman" w:hAnsi="Times New Roman" w:cs="Times New Roman"/>
                <w:i/>
              </w:rPr>
              <w:t>(или оформление характеристики на официальном бланке ДОО)</w:t>
            </w:r>
          </w:p>
          <w:p w14:paraId="12A7D728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3" w:type="dxa"/>
          </w:tcPr>
          <w:p w14:paraId="4BF5E0F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Примерная форма характеристики</w:t>
            </w:r>
          </w:p>
          <w:p w14:paraId="32C33500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обучающегося дошкольного возраста,</w:t>
            </w:r>
          </w:p>
          <w:p w14:paraId="05D5045D" w14:textId="77777777" w:rsidR="001274FC" w:rsidRPr="001274FC" w:rsidRDefault="001274FC" w:rsidP="00304B55">
            <w:pPr>
              <w:jc w:val="right"/>
              <w:rPr>
                <w:rFonts w:ascii="Times New Roman" w:hAnsi="Times New Roman" w:cs="Times New Roman"/>
                <w:i/>
                <w:highlight w:val="yellow"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выданной дошкольной образовательной</w:t>
            </w:r>
          </w:p>
          <w:p w14:paraId="58152293" w14:textId="77777777" w:rsidR="001274FC" w:rsidRPr="00113230" w:rsidRDefault="001274FC" w:rsidP="00304B55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1274FC">
              <w:rPr>
                <w:rFonts w:ascii="Times New Roman" w:hAnsi="Times New Roman" w:cs="Times New Roman"/>
                <w:i/>
                <w:highlight w:val="yellow"/>
              </w:rPr>
              <w:t>организацией (ДОО</w:t>
            </w:r>
            <w:r w:rsidRPr="00113230">
              <w:rPr>
                <w:rFonts w:ascii="Times New Roman" w:hAnsi="Times New Roman" w:cs="Times New Roman"/>
                <w:i/>
              </w:rPr>
              <w:t>)</w:t>
            </w:r>
          </w:p>
          <w:p w14:paraId="3DDC437C" w14:textId="77777777" w:rsidR="001274FC" w:rsidRPr="00113230" w:rsidRDefault="001274FC" w:rsidP="00304B55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4AFF5687" w14:textId="77777777" w:rsidR="001274FC" w:rsidRPr="00113230" w:rsidRDefault="001274FC" w:rsidP="00127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230">
        <w:rPr>
          <w:rFonts w:ascii="Times New Roman" w:hAnsi="Times New Roman" w:cs="Times New Roman"/>
          <w:b/>
          <w:sz w:val="28"/>
          <w:szCs w:val="28"/>
        </w:rPr>
        <w:t>ХАРАКТЕРИСТИКА ОБУЧАЮЩЕГОСЯ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</w:r>
      <w:r w:rsidRPr="00113230">
        <w:rPr>
          <w:rFonts w:ascii="Times New Roman" w:hAnsi="Times New Roman" w:cs="Times New Roman"/>
          <w:b/>
          <w:sz w:val="28"/>
          <w:szCs w:val="28"/>
          <w:u w:val="single"/>
        </w:rPr>
        <w:t>дошкольного возраста</w:t>
      </w:r>
      <w:r w:rsidRPr="00113230">
        <w:rPr>
          <w:rFonts w:ascii="Times New Roman" w:hAnsi="Times New Roman" w:cs="Times New Roman"/>
          <w:b/>
          <w:sz w:val="28"/>
          <w:szCs w:val="28"/>
        </w:rPr>
        <w:t>, направляемого на обследование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proofErr w:type="gramStart"/>
      <w:r w:rsidRPr="00113230">
        <w:rPr>
          <w:rFonts w:ascii="Times New Roman" w:hAnsi="Times New Roman" w:cs="Times New Roman"/>
          <w:b/>
          <w:sz w:val="28"/>
          <w:szCs w:val="28"/>
        </w:rPr>
        <w:t>Территориальную  психолого</w:t>
      </w:r>
      <w:proofErr w:type="gramEnd"/>
      <w:r w:rsidRPr="00113230">
        <w:rPr>
          <w:rFonts w:ascii="Times New Roman" w:hAnsi="Times New Roman" w:cs="Times New Roman"/>
          <w:b/>
          <w:sz w:val="28"/>
          <w:szCs w:val="28"/>
        </w:rPr>
        <w:t>-медико-педагогическую комиссию</w:t>
      </w:r>
      <w:r w:rsidRPr="00113230">
        <w:rPr>
          <w:rFonts w:ascii="Times New Roman" w:hAnsi="Times New Roman" w:cs="Times New Roman"/>
          <w:b/>
          <w:sz w:val="28"/>
          <w:szCs w:val="28"/>
        </w:rPr>
        <w:br/>
        <w:t xml:space="preserve"> Фрунзенского района Санкт-Петербурга(ТПМПК)</w:t>
      </w:r>
    </w:p>
    <w:p w14:paraId="40A74A1E" w14:textId="77777777" w:rsidR="001274FC" w:rsidRPr="00113230" w:rsidRDefault="001274FC" w:rsidP="001274FC">
      <w:pPr>
        <w:rPr>
          <w:rFonts w:ascii="Times New Roman" w:hAnsi="Times New Roman" w:cs="Times New Roman"/>
        </w:rPr>
      </w:pPr>
    </w:p>
    <w:p w14:paraId="6CD328E7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1. Общие сведения</w:t>
      </w:r>
    </w:p>
    <w:p w14:paraId="7BD5151C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Ф. И. О.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Дата рождения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Адрес регистрации и фактического проживания.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Полное название ДОО, в которой в настоящий момент обучается ребенок; группа;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программа обучения (общеобразовательная основная/ адаптированная); форма обучения.</w:t>
      </w:r>
    </w:p>
    <w:p w14:paraId="3897C24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Цель обращения в </w:t>
      </w:r>
      <w:proofErr w:type="gramStart"/>
      <w:r>
        <w:rPr>
          <w:rFonts w:ascii="Times New Roman" w:hAnsi="Times New Roman" w:cs="Times New Roman"/>
          <w:b/>
        </w:rPr>
        <w:t>Т</w:t>
      </w:r>
      <w:r w:rsidRPr="00113230">
        <w:rPr>
          <w:rFonts w:ascii="Times New Roman" w:hAnsi="Times New Roman" w:cs="Times New Roman"/>
          <w:b/>
        </w:rPr>
        <w:t xml:space="preserve">ПМПК </w:t>
      </w:r>
      <w:r>
        <w:rPr>
          <w:rFonts w:ascii="Times New Roman" w:hAnsi="Times New Roman" w:cs="Times New Roman"/>
          <w:b/>
        </w:rPr>
        <w:t xml:space="preserve"> </w:t>
      </w:r>
      <w:r w:rsidRPr="00113230">
        <w:rPr>
          <w:rFonts w:ascii="Times New Roman" w:hAnsi="Times New Roman" w:cs="Times New Roman"/>
        </w:rPr>
        <w:t>(</w:t>
      </w:r>
      <w:proofErr w:type="gramEnd"/>
      <w:r w:rsidRPr="00113230">
        <w:rPr>
          <w:rFonts w:ascii="Times New Roman" w:hAnsi="Times New Roman" w:cs="Times New Roman"/>
        </w:rPr>
        <w:t>получение рекомендаций по определению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в связи с трудностями в обучении, трудностями в адаптации, состоянием здоровья,</w:t>
      </w:r>
      <w:r>
        <w:rPr>
          <w:rFonts w:ascii="Times New Roman" w:hAnsi="Times New Roman" w:cs="Times New Roman"/>
        </w:rPr>
        <w:t xml:space="preserve"> продление пребывания в ДОО, поступление в школу в более раннем возрасте и </w:t>
      </w:r>
      <w:r w:rsidRPr="00113230">
        <w:rPr>
          <w:rFonts w:ascii="Times New Roman" w:hAnsi="Times New Roman" w:cs="Times New Roman"/>
        </w:rPr>
        <w:t>др.).</w:t>
      </w:r>
    </w:p>
    <w:p w14:paraId="3105791C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3. Сведения об обучении</w:t>
      </w:r>
    </w:p>
    <w:p w14:paraId="3A03F40D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Возраст начала обучения в ДОО; сколько времени ребенок находится в данной ДОО;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обучался ли где-либо до поступления в данную ДОО (если не обучался, то по какой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причине), по какой программе, в какой форме; причины перевода из другой ДОО (в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случаях, если ребенок поступил на обучение из другой ДОО).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Обращался ли ранее в ПМПК (по какой причине, какие рекомендации получил,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воспользовался ли ими).</w:t>
      </w:r>
    </w:p>
    <w:p w14:paraId="44B65823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4. Особенности обучения по образовательной программе</w:t>
      </w:r>
    </w:p>
    <w:p w14:paraId="22600026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адаптации ребенка к данной ДОО.</w:t>
      </w:r>
    </w:p>
    <w:p w14:paraId="57F26594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Понимание ребенком обращенной речи, уровень развития коммуникативных навыков,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владение средствами альтернативной коммуникации.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Общая осведомленность ребенка.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восприятия (зрительного, слухового), мыслительных процессов, внимания,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памяти и др.</w:t>
      </w:r>
    </w:p>
    <w:p w14:paraId="092FCC51" w14:textId="6A1DF626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Уровень развития моторики (общая моторная неловкость, двигательная расторможенность,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преимущественные недостатки мелкой моторики, какую деятельность затрудняют) и речи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(речью не пользуется, речь малопонятна, пользуется речью преимущественно для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коммуникации, может отвечать на занятиях, формулировать свои мысли).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Работоспособность, темпы деятельности, степень овладения разделами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программы; в чем заключаются особенности или трудности усвоения ребенком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программы (принимает ли участие в организуемой образовательной деятельности, в т. ч.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дополнительной; в чем особенности его участия, как ведет себя во время образовательной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деятельности: проявляет заинтересованность, стремление выполнить задания; в игровой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 xml:space="preserve">деятельности – наличие стремления включиться в игру, использование </w:t>
      </w:r>
      <w:r>
        <w:rPr>
          <w:rFonts w:ascii="Times New Roman" w:hAnsi="Times New Roman" w:cs="Times New Roman"/>
        </w:rPr>
        <w:t>п</w:t>
      </w:r>
      <w:r w:rsidRPr="00113230">
        <w:rPr>
          <w:rFonts w:ascii="Times New Roman" w:hAnsi="Times New Roman" w:cs="Times New Roman"/>
        </w:rPr>
        <w:t>редметов</w:t>
      </w:r>
      <w:r w:rsidR="00E82054"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заместителей; характер действий с игрушками: стереотипные манипуляции, хаотическая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смена игрушек или осмысленные и целенаправленные действия, принятие на себя роли,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возможность игры с правилами, предлагает сам игру и стремится быть понятым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сверстниками и т. п.).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Сформированность навыков самообслуживания.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Оказывалась ли коррекционно-педагогическая помощь, в каком объеме, ее эффективность.</w:t>
      </w:r>
    </w:p>
    <w:p w14:paraId="09BDE1F9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  <w:b/>
        </w:rPr>
        <w:t>5. Психологические особенности</w:t>
      </w:r>
      <w:r w:rsidRPr="00113230">
        <w:rPr>
          <w:rFonts w:ascii="Times New Roman" w:hAnsi="Times New Roman" w:cs="Times New Roman"/>
        </w:rPr>
        <w:t xml:space="preserve"> (особенности личности, взаимоотношений со сверстниками</w:t>
      </w:r>
    </w:p>
    <w:p w14:paraId="5492B6D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lastRenderedPageBreak/>
        <w:t>и педагогами, поведения и др.)</w:t>
      </w:r>
    </w:p>
    <w:p w14:paraId="1B7C53F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Состояние эмоционально-волевой сферы (повышенная эмоциональная возбудимость,</w:t>
      </w:r>
    </w:p>
    <w:p w14:paraId="0BADA44A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общая заторможенность, тревожность, агрессивность и др.).</w:t>
      </w:r>
    </w:p>
    <w:p w14:paraId="1F846C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Взаимоотношение обучающегося с коллективом сверстников (особенно в тех случаях,</w:t>
      </w:r>
    </w:p>
    <w:p w14:paraId="36526801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когда ребенок драчлив, агрессивен или, наоборот, чрезмерно пассивен).</w:t>
      </w:r>
    </w:p>
    <w:p w14:paraId="126CCDE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Соблюдение дисциплинарных требований (в т. ч. частота и характер конфликтов с детьми,</w:t>
      </w:r>
    </w:p>
    <w:p w14:paraId="7323BABB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педагогами, поведение в конфликте; перечислить основные проступки, вызывавшие</w:t>
      </w:r>
    </w:p>
    <w:p w14:paraId="3CBF9165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тревогу у педагогов).</w:t>
      </w:r>
    </w:p>
    <w:p w14:paraId="1C39941A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6. Доминирующие увлечения и интересы</w:t>
      </w:r>
    </w:p>
    <w:p w14:paraId="67F37D10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7. Состояние здоровья ребенка</w:t>
      </w:r>
    </w:p>
    <w:p w14:paraId="0311C3EE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Часто ли болеет простудными заболеваниями, имеет ли хронические заболевания,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затрудняющие процесс обучения.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Особенности режима сна и бодрствования, аппетита (трудно засыпает и беспокойно спит;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плохо ест, избирателен в еде).</w:t>
      </w:r>
    </w:p>
    <w:p w14:paraId="5B963144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8. Характеристика семьи</w:t>
      </w:r>
    </w:p>
    <w:p w14:paraId="2BECD333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Сведения о родителях (законных представителях).</w:t>
      </w: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</w:rPr>
        <w:t> Контактная информация семьи.</w:t>
      </w:r>
    </w:p>
    <w:p w14:paraId="376F1FA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С кем проживает ребенок, состав семьи (полная, неполная; многодетная; есть ли братья и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сестры, где обучаются).</w:t>
      </w:r>
    </w:p>
    <w:p w14:paraId="3D1EE2A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Особенности семейного воспитания (строгое, попустительское, непоследовательное,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ребенку уделяется недостаточно внимания); кто приоритетно занимается в семье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воспитанием детей.</w:t>
      </w:r>
    </w:p>
    <w:p w14:paraId="64E9D9FC" w14:textId="77777777" w:rsidR="001274FC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Отношение семьи к имеющимся проблемам и трудностям ребенка (признание своих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неудач, отставания либо равнодушное или неадекватное отношение, др.).</w:t>
      </w:r>
      <w:r>
        <w:rPr>
          <w:rFonts w:ascii="Times New Roman" w:hAnsi="Times New Roman" w:cs="Times New Roman"/>
        </w:rPr>
        <w:t xml:space="preserve"> </w:t>
      </w:r>
    </w:p>
    <w:p w14:paraId="7A5C9706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Взаимодействие семьи и ДОО.</w:t>
      </w:r>
    </w:p>
    <w:p w14:paraId="4D1AB265" w14:textId="77777777" w:rsidR="001274FC" w:rsidRPr="00113230" w:rsidRDefault="001274FC" w:rsidP="001274FC">
      <w:pPr>
        <w:rPr>
          <w:rFonts w:ascii="Times New Roman" w:hAnsi="Times New Roman" w:cs="Times New Roman"/>
          <w:b/>
        </w:rPr>
      </w:pPr>
      <w:r w:rsidRPr="00113230">
        <w:rPr>
          <w:rFonts w:ascii="Times New Roman" w:hAnsi="Times New Roman" w:cs="Times New Roman"/>
          <w:b/>
        </w:rPr>
        <w:t>9. Общие выводы и впечатления о ребенке</w:t>
      </w:r>
    </w:p>
    <w:p w14:paraId="143AB837" w14:textId="77777777" w:rsidR="001274FC" w:rsidRPr="00113230" w:rsidRDefault="001274FC" w:rsidP="001274FC">
      <w:pPr>
        <w:rPr>
          <w:rFonts w:ascii="Times New Roman" w:hAnsi="Times New Roman" w:cs="Times New Roman"/>
        </w:rPr>
      </w:pPr>
      <w:r w:rsidRPr="00113230">
        <w:rPr>
          <w:rFonts w:ascii="Times New Roman" w:hAnsi="Times New Roman" w:cs="Times New Roman"/>
        </w:rPr>
        <w:t> В том числе обобщенные выводы педагога и его мнение об организации дальнейшего</w:t>
      </w:r>
      <w:r>
        <w:rPr>
          <w:rFonts w:ascii="Times New Roman" w:hAnsi="Times New Roman" w:cs="Times New Roman"/>
        </w:rPr>
        <w:t xml:space="preserve"> </w:t>
      </w:r>
      <w:r w:rsidRPr="00113230">
        <w:rPr>
          <w:rFonts w:ascii="Times New Roman" w:hAnsi="Times New Roman" w:cs="Times New Roman"/>
        </w:rPr>
        <w:t>обучения ребенка.</w:t>
      </w:r>
    </w:p>
    <w:p w14:paraId="2BB9E28F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br/>
      </w:r>
      <w:r w:rsidRPr="00113230">
        <w:rPr>
          <w:rFonts w:ascii="Times New Roman" w:hAnsi="Times New Roman" w:cs="Times New Roman"/>
          <w:i/>
        </w:rPr>
        <w:t>Дата оформления характеристики</w:t>
      </w:r>
    </w:p>
    <w:p w14:paraId="153553DB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руководителя ДОО с расшифровкой, печать ДОО</w:t>
      </w:r>
    </w:p>
    <w:p w14:paraId="39DEAC1C" w14:textId="77777777" w:rsidR="001274FC" w:rsidRPr="00113230" w:rsidRDefault="001274FC" w:rsidP="001274FC">
      <w:pPr>
        <w:rPr>
          <w:rFonts w:ascii="Times New Roman" w:hAnsi="Times New Roman" w:cs="Times New Roman"/>
          <w:i/>
        </w:rPr>
      </w:pPr>
      <w:r w:rsidRPr="00113230">
        <w:rPr>
          <w:rFonts w:ascii="Times New Roman" w:hAnsi="Times New Roman" w:cs="Times New Roman"/>
          <w:i/>
        </w:rPr>
        <w:t>Подпись педагога (педагогов) с расшифровкой</w:t>
      </w:r>
    </w:p>
    <w:p w14:paraId="212A84C4" w14:textId="362D93DC" w:rsidR="00E23A20" w:rsidRDefault="00E23A20" w:rsidP="005523D1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sectPr w:rsidR="00E23A20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3D14C9"/>
    <w:multiLevelType w:val="hybridMultilevel"/>
    <w:tmpl w:val="2FE6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3"/>
    <w:rsid w:val="000767B4"/>
    <w:rsid w:val="001274FC"/>
    <w:rsid w:val="001E1A1E"/>
    <w:rsid w:val="00200C71"/>
    <w:rsid w:val="00207B3E"/>
    <w:rsid w:val="00222C2B"/>
    <w:rsid w:val="00225E13"/>
    <w:rsid w:val="0028767E"/>
    <w:rsid w:val="002A7A59"/>
    <w:rsid w:val="002B2ABA"/>
    <w:rsid w:val="00305F1E"/>
    <w:rsid w:val="00327D3F"/>
    <w:rsid w:val="00331A5C"/>
    <w:rsid w:val="00340DAC"/>
    <w:rsid w:val="003B4C27"/>
    <w:rsid w:val="00402C1D"/>
    <w:rsid w:val="00412F28"/>
    <w:rsid w:val="00486D4D"/>
    <w:rsid w:val="004A5EED"/>
    <w:rsid w:val="004C0FAD"/>
    <w:rsid w:val="005523D1"/>
    <w:rsid w:val="0055630C"/>
    <w:rsid w:val="00591873"/>
    <w:rsid w:val="00596757"/>
    <w:rsid w:val="005A3E6E"/>
    <w:rsid w:val="005C6600"/>
    <w:rsid w:val="005D7021"/>
    <w:rsid w:val="006D462F"/>
    <w:rsid w:val="006F649F"/>
    <w:rsid w:val="00726EBA"/>
    <w:rsid w:val="007B32F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01031"/>
    <w:rsid w:val="00A2378B"/>
    <w:rsid w:val="00A75DF4"/>
    <w:rsid w:val="00A81D65"/>
    <w:rsid w:val="00AC721C"/>
    <w:rsid w:val="00AD42DC"/>
    <w:rsid w:val="00AD676C"/>
    <w:rsid w:val="00AE6481"/>
    <w:rsid w:val="00AF0F2B"/>
    <w:rsid w:val="00B765F8"/>
    <w:rsid w:val="00B82ED8"/>
    <w:rsid w:val="00B94BF0"/>
    <w:rsid w:val="00C5217B"/>
    <w:rsid w:val="00C746AE"/>
    <w:rsid w:val="00CA25CE"/>
    <w:rsid w:val="00D4684E"/>
    <w:rsid w:val="00D6453F"/>
    <w:rsid w:val="00DA2BF3"/>
    <w:rsid w:val="00E10471"/>
    <w:rsid w:val="00E23A20"/>
    <w:rsid w:val="00E26F4D"/>
    <w:rsid w:val="00E35E2E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  <w15:docId w15:val="{A714B461-D1B0-4ACD-9544-E5B2C9CA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43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pmpk.ru/docs/pedagogicheskaya-harakteristika-na-obuchauschegosya-doshkolnogo-vozras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lg4549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mpmpksp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3598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Фомина Анна Борисовна</cp:lastModifiedBy>
  <cp:revision>11</cp:revision>
  <cp:lastPrinted>2020-06-02T09:00:00Z</cp:lastPrinted>
  <dcterms:created xsi:type="dcterms:W3CDTF">2021-04-01T11:25:00Z</dcterms:created>
  <dcterms:modified xsi:type="dcterms:W3CDTF">2021-12-02T14:43:00Z</dcterms:modified>
</cp:coreProperties>
</file>